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A1D0" w14:textId="32E895E1" w:rsidR="00A20406" w:rsidRPr="0066121F" w:rsidRDefault="00E368DC" w:rsidP="00E368DC">
      <w:pPr>
        <w:jc w:val="center"/>
        <w:rPr>
          <w:b/>
          <w:bCs/>
        </w:rPr>
      </w:pPr>
      <w:r w:rsidRPr="0066121F">
        <w:rPr>
          <w:b/>
          <w:bCs/>
        </w:rPr>
        <w:t>Zarządzenie nr</w:t>
      </w:r>
      <w:r w:rsidR="00797BF8" w:rsidRPr="0066121F">
        <w:rPr>
          <w:b/>
          <w:bCs/>
        </w:rPr>
        <w:t xml:space="preserve"> </w:t>
      </w:r>
      <w:r w:rsidR="00581BD1">
        <w:rPr>
          <w:b/>
          <w:bCs/>
        </w:rPr>
        <w:t>6</w:t>
      </w:r>
      <w:r w:rsidR="00797BF8" w:rsidRPr="0066121F">
        <w:rPr>
          <w:b/>
          <w:bCs/>
        </w:rPr>
        <w:t>/20</w:t>
      </w:r>
      <w:r w:rsidR="00581BD1">
        <w:rPr>
          <w:b/>
          <w:bCs/>
        </w:rPr>
        <w:t>20</w:t>
      </w:r>
      <w:r w:rsidR="00797BF8" w:rsidRPr="0066121F">
        <w:rPr>
          <w:b/>
          <w:bCs/>
        </w:rPr>
        <w:t>/20</w:t>
      </w:r>
      <w:r w:rsidR="00A21D9F" w:rsidRPr="0066121F">
        <w:rPr>
          <w:b/>
          <w:bCs/>
        </w:rPr>
        <w:t>2</w:t>
      </w:r>
      <w:r w:rsidR="00581BD1">
        <w:rPr>
          <w:b/>
          <w:bCs/>
        </w:rPr>
        <w:t>1</w:t>
      </w:r>
    </w:p>
    <w:p w14:paraId="33BB75BD" w14:textId="77777777" w:rsidR="00E368DC" w:rsidRPr="0066121F" w:rsidRDefault="00E368DC" w:rsidP="00E368DC">
      <w:pPr>
        <w:jc w:val="center"/>
        <w:rPr>
          <w:b/>
          <w:bCs/>
        </w:rPr>
      </w:pPr>
      <w:r w:rsidRPr="0066121F">
        <w:rPr>
          <w:b/>
          <w:bCs/>
        </w:rPr>
        <w:t>Dyrektora Przedszkola Samorządowego w  Lanckoronie</w:t>
      </w:r>
    </w:p>
    <w:p w14:paraId="39A0B0F2" w14:textId="12268122" w:rsidR="00E368DC" w:rsidRPr="0066121F" w:rsidRDefault="00797BF8" w:rsidP="00347FAF">
      <w:pPr>
        <w:jc w:val="center"/>
        <w:rPr>
          <w:b/>
          <w:bCs/>
        </w:rPr>
      </w:pPr>
      <w:r w:rsidRPr="0066121F">
        <w:rPr>
          <w:b/>
          <w:bCs/>
        </w:rPr>
        <w:t>z dnia  2</w:t>
      </w:r>
      <w:r w:rsidR="00660FB1">
        <w:rPr>
          <w:b/>
          <w:bCs/>
        </w:rPr>
        <w:t>2</w:t>
      </w:r>
      <w:r w:rsidRPr="0066121F">
        <w:rPr>
          <w:b/>
          <w:bCs/>
        </w:rPr>
        <w:t xml:space="preserve"> lutego 20</w:t>
      </w:r>
      <w:r w:rsidR="00A21D9F" w:rsidRPr="0066121F">
        <w:rPr>
          <w:b/>
          <w:bCs/>
        </w:rPr>
        <w:t>2</w:t>
      </w:r>
      <w:r w:rsidR="00660FB1">
        <w:rPr>
          <w:b/>
          <w:bCs/>
        </w:rPr>
        <w:t>1</w:t>
      </w:r>
      <w:r w:rsidR="00E368DC" w:rsidRPr="0066121F">
        <w:rPr>
          <w:b/>
          <w:bCs/>
        </w:rPr>
        <w:t xml:space="preserve"> r.</w:t>
      </w:r>
    </w:p>
    <w:p w14:paraId="64B11339" w14:textId="388065B0" w:rsidR="00E368DC" w:rsidRDefault="00E368DC" w:rsidP="00E368DC">
      <w:r>
        <w:t>w sprawie: powołania komisji rekrutacyjnej d</w:t>
      </w:r>
      <w:r w:rsidR="00550C33">
        <w:t>o przeprowadzenia rekrutacji</w:t>
      </w:r>
      <w:r w:rsidR="00581BD1">
        <w:t xml:space="preserve"> dzieci</w:t>
      </w:r>
      <w:r>
        <w:t xml:space="preserve"> do Przedszkola Samorządowego w</w:t>
      </w:r>
      <w:r w:rsidR="00797BF8">
        <w:t xml:space="preserve"> Lanckoronie na rok szkolny 20</w:t>
      </w:r>
      <w:r w:rsidR="00F2412B">
        <w:t>2</w:t>
      </w:r>
      <w:r w:rsidR="00581BD1">
        <w:t>1</w:t>
      </w:r>
      <w:r w:rsidR="00797BF8">
        <w:t>/202</w:t>
      </w:r>
      <w:r w:rsidR="00581BD1">
        <w:t>2</w:t>
      </w:r>
      <w:r>
        <w:t>.</w:t>
      </w:r>
    </w:p>
    <w:p w14:paraId="783B4D57" w14:textId="77777777" w:rsidR="00E368DC" w:rsidRDefault="00E368DC" w:rsidP="00E368DC">
      <w:r>
        <w:t>Na podstawie:</w:t>
      </w:r>
    </w:p>
    <w:p w14:paraId="1613086E" w14:textId="7741D655" w:rsidR="00550C33" w:rsidRDefault="007C7B82" w:rsidP="00E368DC">
      <w:r>
        <w:t>A</w:t>
      </w:r>
      <w:r w:rsidR="00E368DC">
        <w:t xml:space="preserve">rt. </w:t>
      </w:r>
      <w:r w:rsidR="00550C33">
        <w:t>131, art. 153 ust.1 i 2, art. 158 ustawy z dnia 14 grudnia 2016 r. Prawo oświatowe (Dz. U. z 201</w:t>
      </w:r>
      <w:r w:rsidR="00A21D9F">
        <w:t>9</w:t>
      </w:r>
      <w:r w:rsidR="00550C33">
        <w:t xml:space="preserve"> r. poz. </w:t>
      </w:r>
      <w:r w:rsidR="00A21D9F">
        <w:t>1148,1078,1278,1680,18,18,2197,2248</w:t>
      </w:r>
      <w:r w:rsidR="00550C33">
        <w:t xml:space="preserve">) </w:t>
      </w:r>
    </w:p>
    <w:p w14:paraId="73372752" w14:textId="77777777" w:rsidR="007C7B82" w:rsidRDefault="007C7B82" w:rsidP="00E368DC">
      <w:r>
        <w:t xml:space="preserve">Dyrektor Przedszkola </w:t>
      </w:r>
      <w:r w:rsidR="003C0E1C">
        <w:t xml:space="preserve">Samorządowego w Lanckoronie </w:t>
      </w:r>
      <w:r w:rsidR="00CD2496">
        <w:t>zarządza co następuje:</w:t>
      </w:r>
    </w:p>
    <w:p w14:paraId="25EC59F2" w14:textId="77777777" w:rsidR="00CD2496" w:rsidRDefault="00CD2496" w:rsidP="00CD2496">
      <w:pPr>
        <w:jc w:val="center"/>
      </w:pPr>
      <w:r>
        <w:t>§ 1</w:t>
      </w:r>
    </w:p>
    <w:p w14:paraId="774354C7" w14:textId="60C4FF62" w:rsidR="00CD2496" w:rsidRDefault="00CD2496" w:rsidP="00CD2496">
      <w:r>
        <w:t>Powołuje się komisję rekrutacyjną do przeprowadzenia postępowania re</w:t>
      </w:r>
      <w:r w:rsidR="00550C33">
        <w:t>krutacyjnego na rok szkolny 20</w:t>
      </w:r>
      <w:r w:rsidR="00A21D9F">
        <w:t>2</w:t>
      </w:r>
      <w:r w:rsidR="00581BD1">
        <w:t>1</w:t>
      </w:r>
      <w:r w:rsidR="00550C33">
        <w:t>/20</w:t>
      </w:r>
      <w:r w:rsidR="00A21D9F">
        <w:t>2</w:t>
      </w:r>
      <w:r w:rsidR="00581BD1">
        <w:t>2</w:t>
      </w:r>
      <w:r>
        <w:t xml:space="preserve"> w następującym składzie:</w:t>
      </w:r>
    </w:p>
    <w:p w14:paraId="6D185B83" w14:textId="77777777" w:rsidR="00CD2496" w:rsidRDefault="00CD2496" w:rsidP="00CD2496">
      <w:pPr>
        <w:pStyle w:val="Akapitzlist"/>
        <w:numPr>
          <w:ilvl w:val="0"/>
          <w:numId w:val="1"/>
        </w:numPr>
      </w:pPr>
      <w:r>
        <w:t>Maria Wadowska – przewodnicząca komisji,</w:t>
      </w:r>
    </w:p>
    <w:p w14:paraId="5A7BAF4B" w14:textId="77777777" w:rsidR="00CD2496" w:rsidRDefault="00CD2496" w:rsidP="00CD2496">
      <w:pPr>
        <w:pStyle w:val="Akapitzlist"/>
        <w:numPr>
          <w:ilvl w:val="0"/>
          <w:numId w:val="1"/>
        </w:numPr>
      </w:pPr>
      <w:r>
        <w:t>Danuta Kotyrba – członek komisji,</w:t>
      </w:r>
    </w:p>
    <w:p w14:paraId="5600B014" w14:textId="77777777" w:rsidR="00CD2496" w:rsidRDefault="00CD2496" w:rsidP="00CD2496">
      <w:pPr>
        <w:pStyle w:val="Akapitzlist"/>
        <w:numPr>
          <w:ilvl w:val="0"/>
          <w:numId w:val="1"/>
        </w:numPr>
      </w:pPr>
      <w:r>
        <w:t xml:space="preserve">Ewa </w:t>
      </w:r>
      <w:proofErr w:type="spellStart"/>
      <w:r>
        <w:t>Oremus</w:t>
      </w:r>
      <w:proofErr w:type="spellEnd"/>
      <w:r>
        <w:t xml:space="preserve"> – członek komisji.</w:t>
      </w:r>
    </w:p>
    <w:p w14:paraId="736FD551" w14:textId="77777777" w:rsidR="00CD2496" w:rsidRDefault="00CD2496" w:rsidP="00347FAF">
      <w:pPr>
        <w:jc w:val="center"/>
      </w:pPr>
      <w:r>
        <w:t>§ 2</w:t>
      </w:r>
    </w:p>
    <w:p w14:paraId="24576D67" w14:textId="77777777" w:rsidR="00CD2496" w:rsidRDefault="00CD2496" w:rsidP="00CD2496">
      <w:r>
        <w:t>Do zadań komisji rekrutacyjnej należy w szczególności:</w:t>
      </w:r>
    </w:p>
    <w:p w14:paraId="490CCE53" w14:textId="77777777" w:rsidR="00CD2496" w:rsidRDefault="00CD2496" w:rsidP="00CD2496">
      <w:pPr>
        <w:pStyle w:val="Akapitzlist"/>
        <w:numPr>
          <w:ilvl w:val="0"/>
          <w:numId w:val="2"/>
        </w:numPr>
      </w:pPr>
      <w:r>
        <w:t>ustalenie wyników postępowania rekrutacyjnego i podanie do publicznej wiadomości listy kandydatów zakwalifikowanych i niezakwalifikowanych,</w:t>
      </w:r>
    </w:p>
    <w:p w14:paraId="0B54320D" w14:textId="77777777" w:rsidR="00CD2496" w:rsidRDefault="00CD2496" w:rsidP="00CD2496">
      <w:pPr>
        <w:pStyle w:val="Akapitzlist"/>
        <w:numPr>
          <w:ilvl w:val="0"/>
          <w:numId w:val="2"/>
        </w:numPr>
      </w:pPr>
      <w:r>
        <w:t xml:space="preserve">ustalenie i podanie do publicznej wiadomości listy kandydatów </w:t>
      </w:r>
      <w:r w:rsidR="00593E78">
        <w:t>przyjętych i kandydatów nieprzyjętych,</w:t>
      </w:r>
    </w:p>
    <w:p w14:paraId="3810E5C7" w14:textId="77777777" w:rsidR="00593E78" w:rsidRDefault="00593E78" w:rsidP="00CD2496">
      <w:pPr>
        <w:pStyle w:val="Akapitzlist"/>
        <w:numPr>
          <w:ilvl w:val="0"/>
          <w:numId w:val="2"/>
        </w:numPr>
      </w:pPr>
      <w:r>
        <w:t xml:space="preserve">sporządzenie protokołu postępowania rekrutacyjnego. </w:t>
      </w:r>
    </w:p>
    <w:p w14:paraId="7B4BE0F3" w14:textId="77777777" w:rsidR="00593E78" w:rsidRDefault="00593E78" w:rsidP="00593E78">
      <w:pPr>
        <w:ind w:left="360"/>
        <w:jc w:val="center"/>
      </w:pPr>
      <w:r>
        <w:t>§ 3</w:t>
      </w:r>
    </w:p>
    <w:p w14:paraId="2901CC6E" w14:textId="77777777" w:rsidR="00797BF8" w:rsidRDefault="00797BF8" w:rsidP="00797BF8">
      <w:pPr>
        <w:ind w:left="360"/>
      </w:pPr>
      <w:r>
        <w:t>W zakresie terminów postępowania rekrutacyjnego, terminów składania dokumentów oraz terminów postępowania uzupełniającego uzgodniono co następuje:</w:t>
      </w:r>
    </w:p>
    <w:p w14:paraId="450C5F11" w14:textId="073C8767" w:rsidR="00797BF8" w:rsidRDefault="00797BF8" w:rsidP="00797BF8">
      <w:pPr>
        <w:pStyle w:val="Akapitzlist"/>
        <w:numPr>
          <w:ilvl w:val="0"/>
          <w:numId w:val="3"/>
        </w:numPr>
      </w:pPr>
      <w:r>
        <w:t>Składanie wniosku wraz z załącznikami od 0</w:t>
      </w:r>
      <w:r w:rsidR="00660FB1">
        <w:t>1</w:t>
      </w:r>
      <w:r>
        <w:t>.03.20</w:t>
      </w:r>
      <w:r w:rsidR="00A21D9F">
        <w:t>2</w:t>
      </w:r>
      <w:r w:rsidR="00660FB1">
        <w:t>1</w:t>
      </w:r>
      <w:r>
        <w:t xml:space="preserve"> r. do </w:t>
      </w:r>
      <w:r w:rsidR="00A21D9F">
        <w:t>3</w:t>
      </w:r>
      <w:r w:rsidR="00660FB1">
        <w:t>1</w:t>
      </w:r>
      <w:r>
        <w:t>.03.20</w:t>
      </w:r>
      <w:r w:rsidR="00A21D9F">
        <w:t>2</w:t>
      </w:r>
      <w:r w:rsidR="00660FB1">
        <w:t>1</w:t>
      </w:r>
      <w:r>
        <w:t>r.</w:t>
      </w:r>
    </w:p>
    <w:p w14:paraId="06A7F77B" w14:textId="2B13CF25" w:rsidR="00797BF8" w:rsidRDefault="00797BF8" w:rsidP="00797BF8">
      <w:pPr>
        <w:pStyle w:val="Akapitzlist"/>
        <w:numPr>
          <w:ilvl w:val="0"/>
          <w:numId w:val="3"/>
        </w:numPr>
      </w:pPr>
      <w:r>
        <w:t>Podanie do publicznej wiadomości list kandydatów zakwalifikowanych</w:t>
      </w:r>
      <w:r w:rsidR="00581BD1">
        <w:t xml:space="preserve">                                               </w:t>
      </w:r>
      <w:r>
        <w:t xml:space="preserve"> i niezakwalifikowanych do </w:t>
      </w:r>
      <w:r w:rsidR="00660FB1">
        <w:t>06</w:t>
      </w:r>
      <w:r>
        <w:t>.04.20</w:t>
      </w:r>
      <w:r w:rsidR="00A21D9F">
        <w:t>20</w:t>
      </w:r>
      <w:r>
        <w:t xml:space="preserve"> r.</w:t>
      </w:r>
    </w:p>
    <w:p w14:paraId="74CDD72A" w14:textId="2429BF9F" w:rsidR="00797BF8" w:rsidRDefault="00797BF8" w:rsidP="00797BF8">
      <w:pPr>
        <w:pStyle w:val="Akapitzlist"/>
        <w:numPr>
          <w:ilvl w:val="0"/>
          <w:numId w:val="3"/>
        </w:numPr>
      </w:pPr>
      <w:r>
        <w:t xml:space="preserve">Potwierdzenie przez rodziców (opiekunów prawnych) kandydata woli przyjęcia do przedszkola od </w:t>
      </w:r>
      <w:r w:rsidR="00581BD1">
        <w:t>06</w:t>
      </w:r>
      <w:r>
        <w:t>.04.20</w:t>
      </w:r>
      <w:r w:rsidR="00A21D9F">
        <w:t>2</w:t>
      </w:r>
      <w:r w:rsidR="00581BD1">
        <w:t>1</w:t>
      </w:r>
      <w:r>
        <w:t xml:space="preserve"> r. do </w:t>
      </w:r>
      <w:r w:rsidR="00A21D9F">
        <w:t>21</w:t>
      </w:r>
      <w:r>
        <w:t>.04.20</w:t>
      </w:r>
      <w:r w:rsidR="00A21D9F">
        <w:t>2</w:t>
      </w:r>
      <w:r w:rsidR="00660FB1">
        <w:t>1</w:t>
      </w:r>
      <w:r>
        <w:t xml:space="preserve"> r.</w:t>
      </w:r>
    </w:p>
    <w:p w14:paraId="17C449EA" w14:textId="16DFD847" w:rsidR="00797BF8" w:rsidRDefault="00347FAF" w:rsidP="00347FAF">
      <w:pPr>
        <w:pStyle w:val="Akapitzlist"/>
        <w:numPr>
          <w:ilvl w:val="0"/>
          <w:numId w:val="3"/>
        </w:numPr>
      </w:pPr>
      <w:r>
        <w:t xml:space="preserve">Podanie do publicznej wiadomości kandydatów przyjętych i nieprzyjętych do </w:t>
      </w:r>
      <w:r w:rsidR="00660FB1">
        <w:t>07</w:t>
      </w:r>
      <w:r>
        <w:t>.06.20</w:t>
      </w:r>
      <w:r w:rsidR="00A21D9F">
        <w:t>2</w:t>
      </w:r>
      <w:r w:rsidR="00660FB1">
        <w:t>1</w:t>
      </w:r>
      <w:r>
        <w:t xml:space="preserve"> r. </w:t>
      </w:r>
    </w:p>
    <w:p w14:paraId="60545FF6" w14:textId="11E8F81E" w:rsidR="00347FAF" w:rsidRDefault="00347FAF" w:rsidP="00347FAF">
      <w:pPr>
        <w:pStyle w:val="Akapitzlist"/>
        <w:numPr>
          <w:ilvl w:val="0"/>
          <w:numId w:val="3"/>
        </w:numPr>
      </w:pPr>
      <w:r>
        <w:t xml:space="preserve">Rekrutacja uzupełniająca do </w:t>
      </w:r>
      <w:r w:rsidR="00A21D9F">
        <w:t>1</w:t>
      </w:r>
      <w:r w:rsidR="00660FB1">
        <w:t>0</w:t>
      </w:r>
      <w:r>
        <w:t>.09.20</w:t>
      </w:r>
      <w:r w:rsidR="00A21D9F">
        <w:t>2</w:t>
      </w:r>
      <w:r w:rsidR="00660FB1">
        <w:t>1</w:t>
      </w:r>
      <w:r>
        <w:t xml:space="preserve"> r. </w:t>
      </w:r>
    </w:p>
    <w:p w14:paraId="1FF244EC" w14:textId="77777777" w:rsidR="00347FAF" w:rsidRDefault="00347FAF" w:rsidP="00347FAF">
      <w:pPr>
        <w:jc w:val="center"/>
      </w:pPr>
      <w:r>
        <w:t>§ 4</w:t>
      </w:r>
    </w:p>
    <w:p w14:paraId="2C4AE26F" w14:textId="0A91E4F9" w:rsidR="00593E78" w:rsidRDefault="00593E78" w:rsidP="00593E78">
      <w:r>
        <w:t>Zarządzenie wchodzi w życie z dniem</w:t>
      </w:r>
      <w:r w:rsidR="00797BF8">
        <w:t xml:space="preserve"> 0</w:t>
      </w:r>
      <w:r w:rsidR="00660FB1">
        <w:t>1</w:t>
      </w:r>
      <w:r w:rsidR="00797BF8">
        <w:t>.03.20</w:t>
      </w:r>
      <w:r w:rsidR="00A21D9F">
        <w:t>2</w:t>
      </w:r>
      <w:r w:rsidR="00660FB1">
        <w:t>1</w:t>
      </w:r>
      <w:r w:rsidR="00550C33">
        <w:t xml:space="preserve"> r. </w:t>
      </w:r>
      <w:r w:rsidR="003957B5">
        <w:t xml:space="preserve"> i podania do publicznej wiadomości.</w:t>
      </w:r>
    </w:p>
    <w:p w14:paraId="4FDD87DA" w14:textId="77777777" w:rsidR="003957B5" w:rsidRDefault="003957B5" w:rsidP="00593E78"/>
    <w:p w14:paraId="00B193A3" w14:textId="77777777" w:rsidR="00593E78" w:rsidRDefault="00593E78" w:rsidP="00593E78">
      <w:pPr>
        <w:jc w:val="center"/>
      </w:pPr>
    </w:p>
    <w:sectPr w:rsidR="0059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1206"/>
    <w:multiLevelType w:val="hybridMultilevel"/>
    <w:tmpl w:val="7FC6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0737"/>
    <w:multiLevelType w:val="hybridMultilevel"/>
    <w:tmpl w:val="7BF4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80A"/>
    <w:multiLevelType w:val="hybridMultilevel"/>
    <w:tmpl w:val="4AB2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3D3"/>
    <w:rsid w:val="00347FAF"/>
    <w:rsid w:val="003957B5"/>
    <w:rsid w:val="003C0E1C"/>
    <w:rsid w:val="005248C7"/>
    <w:rsid w:val="00550C33"/>
    <w:rsid w:val="00581BD1"/>
    <w:rsid w:val="00593E78"/>
    <w:rsid w:val="00660FB1"/>
    <w:rsid w:val="0066121F"/>
    <w:rsid w:val="00797BF8"/>
    <w:rsid w:val="007C7B82"/>
    <w:rsid w:val="00A20406"/>
    <w:rsid w:val="00A21D9F"/>
    <w:rsid w:val="00B53004"/>
    <w:rsid w:val="00CD2496"/>
    <w:rsid w:val="00CE54C7"/>
    <w:rsid w:val="00E368DC"/>
    <w:rsid w:val="00F2412B"/>
    <w:rsid w:val="00F853D3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3B1"/>
  <w15:docId w15:val="{C3245273-9263-43A6-B275-F4CF970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Dell</cp:lastModifiedBy>
  <cp:revision>13</cp:revision>
  <cp:lastPrinted>2021-02-22T08:37:00Z</cp:lastPrinted>
  <dcterms:created xsi:type="dcterms:W3CDTF">2017-03-24T09:42:00Z</dcterms:created>
  <dcterms:modified xsi:type="dcterms:W3CDTF">2021-02-22T08:38:00Z</dcterms:modified>
</cp:coreProperties>
</file>